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3EDAA" w14:textId="62F1764A" w:rsidR="00B81D70" w:rsidRPr="00650520" w:rsidRDefault="00823A2A" w:rsidP="00F44F0D">
      <w:pPr>
        <w:pStyle w:val="TITOLO"/>
        <w:adjustRightInd w:val="0"/>
        <w:snapToGrid w:val="0"/>
        <w:ind w:right="1"/>
        <w:jc w:val="center"/>
        <w:rPr>
          <w:rFonts w:asciiTheme="minorHAnsi" w:hAnsiTheme="minorHAnsi"/>
          <w:b/>
          <w:bCs/>
          <w:sz w:val="48"/>
          <w:szCs w:val="48"/>
        </w:rPr>
      </w:pPr>
      <w:r>
        <w:rPr>
          <w:rFonts w:asciiTheme="minorHAnsi" w:hAnsiTheme="minorHAnsi"/>
          <w:b/>
          <w:bCs/>
          <w:color w:val="0070C0"/>
          <w:sz w:val="56"/>
          <w:szCs w:val="56"/>
        </w:rPr>
        <w:t>I MARI</w:t>
      </w:r>
    </w:p>
    <w:p w14:paraId="63BC8D55" w14:textId="058EDBB3" w:rsidR="00C72D6D" w:rsidRDefault="00DE2FCB" w:rsidP="00F44F0D">
      <w:pPr>
        <w:adjustRightInd w:val="0"/>
        <w:snapToGrid w:val="0"/>
        <w:spacing w:line="360" w:lineRule="auto"/>
        <w:ind w:right="1"/>
        <w:jc w:val="center"/>
        <w:outlineLvl w:val="1"/>
        <w:rPr>
          <w:rFonts w:asciiTheme="minorHAnsi" w:hAnsiTheme="minorHAnsi"/>
          <w:b/>
          <w:bCs/>
          <w:color w:val="0070C0"/>
          <w:sz w:val="40"/>
          <w:szCs w:val="40"/>
        </w:rPr>
      </w:pPr>
      <w:r>
        <w:rPr>
          <w:rFonts w:asciiTheme="minorHAnsi" w:hAnsiTheme="minorHAnsi"/>
          <w:b/>
          <w:bCs/>
          <w:noProof/>
          <w:color w:val="0070C0"/>
          <w:sz w:val="40"/>
          <w:szCs w:val="40"/>
        </w:rPr>
        <w:drawing>
          <wp:inline distT="0" distB="0" distL="0" distR="0" wp14:anchorId="548F0A1D" wp14:editId="1B93DFA7">
            <wp:extent cx="6481445" cy="34544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64"/>
                    <a:stretch/>
                  </pic:blipFill>
                  <pic:spPr bwMode="auto">
                    <a:xfrm>
                      <a:off x="0" y="0"/>
                      <a:ext cx="6481445" cy="345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50B16" w14:textId="77777777" w:rsidR="00B33BFC" w:rsidRPr="00B33BFC" w:rsidRDefault="00B33BFC" w:rsidP="00F44F0D">
      <w:pPr>
        <w:adjustRightInd w:val="0"/>
        <w:snapToGrid w:val="0"/>
        <w:spacing w:line="360" w:lineRule="auto"/>
        <w:ind w:right="1"/>
        <w:jc w:val="center"/>
        <w:outlineLvl w:val="1"/>
        <w:rPr>
          <w:rFonts w:asciiTheme="minorHAnsi" w:hAnsiTheme="minorHAnsi"/>
          <w:b/>
          <w:bCs/>
          <w:color w:val="0070C0"/>
          <w:sz w:val="20"/>
          <w:szCs w:val="20"/>
        </w:rPr>
      </w:pPr>
    </w:p>
    <w:p w14:paraId="09EF285F" w14:textId="77777777" w:rsidR="00486C1B" w:rsidRDefault="00486C1B" w:rsidP="00F44F0D">
      <w:pPr>
        <w:adjustRightInd w:val="0"/>
        <w:snapToGrid w:val="0"/>
        <w:spacing w:line="360" w:lineRule="auto"/>
        <w:ind w:right="1"/>
        <w:outlineLvl w:val="1"/>
        <w:rPr>
          <w:rFonts w:asciiTheme="minorHAnsi" w:hAnsiTheme="minorHAnsi"/>
          <w:b/>
          <w:bCs/>
          <w:color w:val="0070C0"/>
          <w:sz w:val="40"/>
          <w:szCs w:val="40"/>
        </w:rPr>
      </w:pPr>
    </w:p>
    <w:p w14:paraId="2E3D9C03" w14:textId="08323A31" w:rsidR="00B81D70" w:rsidRPr="00650520" w:rsidRDefault="00B81D70" w:rsidP="00F44F0D">
      <w:pPr>
        <w:adjustRightInd w:val="0"/>
        <w:snapToGrid w:val="0"/>
        <w:spacing w:line="360" w:lineRule="auto"/>
        <w:ind w:right="1"/>
        <w:outlineLvl w:val="1"/>
        <w:rPr>
          <w:rFonts w:asciiTheme="minorHAnsi" w:hAnsiTheme="minorHAnsi"/>
          <w:b/>
          <w:bCs/>
          <w:color w:val="0070C0"/>
          <w:sz w:val="40"/>
          <w:szCs w:val="40"/>
        </w:rPr>
      </w:pPr>
      <w:r w:rsidRPr="00650520">
        <w:rPr>
          <w:rFonts w:asciiTheme="minorHAnsi" w:hAnsiTheme="minorHAnsi"/>
          <w:b/>
          <w:bCs/>
          <w:color w:val="0070C0"/>
          <w:sz w:val="40"/>
          <w:szCs w:val="40"/>
        </w:rPr>
        <w:t xml:space="preserve">Che cos'è </w:t>
      </w:r>
      <w:r w:rsidR="0067565F" w:rsidRPr="00650520">
        <w:rPr>
          <w:rFonts w:asciiTheme="minorHAnsi" w:hAnsiTheme="minorHAnsi"/>
          <w:b/>
          <w:bCs/>
          <w:color w:val="0070C0"/>
          <w:sz w:val="40"/>
          <w:szCs w:val="40"/>
        </w:rPr>
        <w:t xml:space="preserve">un </w:t>
      </w:r>
      <w:r w:rsidR="00823A2A">
        <w:rPr>
          <w:rFonts w:asciiTheme="minorHAnsi" w:hAnsiTheme="minorHAnsi"/>
          <w:b/>
          <w:bCs/>
          <w:color w:val="0070C0"/>
          <w:sz w:val="40"/>
          <w:szCs w:val="40"/>
        </w:rPr>
        <w:t>mare</w:t>
      </w:r>
      <w:r w:rsidRPr="00650520">
        <w:rPr>
          <w:rFonts w:asciiTheme="minorHAnsi" w:hAnsiTheme="minorHAnsi"/>
          <w:b/>
          <w:bCs/>
          <w:color w:val="0070C0"/>
          <w:sz w:val="40"/>
          <w:szCs w:val="40"/>
        </w:rPr>
        <w:t>?</w:t>
      </w:r>
    </w:p>
    <w:p w14:paraId="023E02A4" w14:textId="77777777" w:rsidR="007047DE" w:rsidRPr="00B33BFC" w:rsidRDefault="007047DE" w:rsidP="00F44F0D">
      <w:pPr>
        <w:adjustRightInd w:val="0"/>
        <w:snapToGrid w:val="0"/>
        <w:spacing w:line="360" w:lineRule="auto"/>
        <w:ind w:right="1"/>
        <w:rPr>
          <w:rFonts w:asciiTheme="minorHAnsi" w:hAnsiTheme="minorHAnsi"/>
          <w:sz w:val="16"/>
          <w:szCs w:val="16"/>
        </w:rPr>
      </w:pPr>
    </w:p>
    <w:p w14:paraId="3FA0A74B" w14:textId="333640F2" w:rsidR="00650520" w:rsidRPr="007B736F" w:rsidRDefault="00823A2A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32"/>
          <w:szCs w:val="32"/>
        </w:rPr>
      </w:pPr>
      <w:r w:rsidRPr="00823A2A">
        <w:rPr>
          <w:rFonts w:ascii="Cambria" w:hAnsi="Cambria"/>
          <w:sz w:val="32"/>
          <w:szCs w:val="32"/>
        </w:rPr>
        <w:t xml:space="preserve">Il mare è una vasta distesa di </w:t>
      </w:r>
      <w:r w:rsidRPr="00823A2A">
        <w:rPr>
          <w:rFonts w:ascii="Cambria" w:hAnsi="Cambria"/>
          <w:b/>
          <w:bCs/>
          <w:sz w:val="32"/>
          <w:szCs w:val="32"/>
        </w:rPr>
        <w:t>acqua salata</w:t>
      </w:r>
      <w:r w:rsidRPr="00823A2A">
        <w:rPr>
          <w:rFonts w:ascii="Cambria" w:hAnsi="Cambria"/>
          <w:sz w:val="32"/>
          <w:szCs w:val="32"/>
        </w:rPr>
        <w:t xml:space="preserve"> racchiusa fra le terre emerse.</w:t>
      </w:r>
    </w:p>
    <w:p w14:paraId="43665BA8" w14:textId="77777777" w:rsidR="00823A2A" w:rsidRPr="007B736F" w:rsidRDefault="00823A2A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32"/>
          <w:szCs w:val="32"/>
        </w:rPr>
      </w:pPr>
    </w:p>
    <w:p w14:paraId="2E5566ED" w14:textId="7CACC039" w:rsidR="00650520" w:rsidRPr="007B736F" w:rsidRDefault="00823A2A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32"/>
          <w:szCs w:val="32"/>
        </w:rPr>
      </w:pPr>
      <w:r w:rsidRPr="00823A2A">
        <w:rPr>
          <w:rFonts w:ascii="Cambria" w:hAnsi="Cambria"/>
          <w:sz w:val="32"/>
          <w:szCs w:val="32"/>
        </w:rPr>
        <w:t>L’</w:t>
      </w:r>
      <w:r w:rsidRPr="00823A2A">
        <w:rPr>
          <w:rFonts w:ascii="Cambria" w:hAnsi="Cambria"/>
          <w:b/>
          <w:bCs/>
          <w:sz w:val="32"/>
          <w:szCs w:val="32"/>
        </w:rPr>
        <w:t>oceano</w:t>
      </w:r>
      <w:r w:rsidRPr="00823A2A">
        <w:rPr>
          <w:rFonts w:ascii="Cambria" w:hAnsi="Cambria"/>
          <w:sz w:val="32"/>
          <w:szCs w:val="32"/>
        </w:rPr>
        <w:t xml:space="preserve"> è un’enorme distesa di acqua salata che circonda i continenti </w:t>
      </w:r>
      <w:r w:rsidR="00F44F0D">
        <w:rPr>
          <w:rFonts w:ascii="Cambria" w:hAnsi="Cambria"/>
          <w:sz w:val="32"/>
          <w:szCs w:val="32"/>
        </w:rPr>
        <w:br/>
      </w:r>
      <w:r w:rsidRPr="00823A2A">
        <w:rPr>
          <w:rFonts w:ascii="Cambria" w:hAnsi="Cambria"/>
          <w:sz w:val="32"/>
          <w:szCs w:val="32"/>
        </w:rPr>
        <w:t>ed è molto profondo.</w:t>
      </w:r>
    </w:p>
    <w:p w14:paraId="1665E22B" w14:textId="77777777" w:rsidR="00823A2A" w:rsidRPr="007B736F" w:rsidRDefault="00823A2A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32"/>
          <w:szCs w:val="32"/>
        </w:rPr>
      </w:pPr>
    </w:p>
    <w:p w14:paraId="77FEFBC4" w14:textId="60A38832" w:rsidR="00823A2A" w:rsidRPr="00823A2A" w:rsidRDefault="00823A2A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32"/>
          <w:szCs w:val="32"/>
        </w:rPr>
      </w:pPr>
      <w:r w:rsidRPr="00823A2A">
        <w:rPr>
          <w:rFonts w:ascii="Cambria" w:hAnsi="Cambria"/>
          <w:sz w:val="32"/>
          <w:szCs w:val="32"/>
        </w:rPr>
        <w:t xml:space="preserve">Oceani e mari occupano gran parte della superficie terrestre </w:t>
      </w:r>
      <w:r w:rsidR="00F44F0D">
        <w:rPr>
          <w:rFonts w:ascii="Cambria" w:hAnsi="Cambria"/>
          <w:sz w:val="32"/>
          <w:szCs w:val="32"/>
        </w:rPr>
        <w:br/>
      </w:r>
      <w:r w:rsidRPr="00823A2A">
        <w:rPr>
          <w:rFonts w:ascii="Cambria" w:hAnsi="Cambria"/>
          <w:sz w:val="32"/>
          <w:szCs w:val="32"/>
        </w:rPr>
        <w:t xml:space="preserve">(circa il </w:t>
      </w:r>
      <w:r w:rsidRPr="00823A2A">
        <w:rPr>
          <w:rFonts w:ascii="Cambria" w:hAnsi="Cambria"/>
          <w:b/>
          <w:bCs/>
          <w:sz w:val="32"/>
          <w:szCs w:val="32"/>
        </w:rPr>
        <w:t>70%</w:t>
      </w:r>
      <w:r w:rsidRPr="00823A2A">
        <w:rPr>
          <w:rFonts w:ascii="Cambria" w:hAnsi="Cambria"/>
          <w:sz w:val="32"/>
          <w:szCs w:val="32"/>
        </w:rPr>
        <w:t>).</w:t>
      </w:r>
    </w:p>
    <w:p w14:paraId="62F5A8DA" w14:textId="43C5569A" w:rsidR="00550B39" w:rsidRPr="007B736F" w:rsidRDefault="00550B39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32"/>
          <w:szCs w:val="32"/>
        </w:rPr>
      </w:pPr>
    </w:p>
    <w:p w14:paraId="10B5B3E2" w14:textId="0A5757A7" w:rsidR="00823A2A" w:rsidRPr="00823A2A" w:rsidRDefault="00823A2A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32"/>
          <w:szCs w:val="32"/>
          <w:u w:val="single"/>
        </w:rPr>
      </w:pPr>
      <w:r w:rsidRPr="00823A2A">
        <w:rPr>
          <w:rFonts w:ascii="Cambria" w:hAnsi="Cambria"/>
          <w:sz w:val="32"/>
          <w:szCs w:val="32"/>
        </w:rPr>
        <w:t xml:space="preserve">La linea che separa la terra dal mare si chiama </w:t>
      </w:r>
      <w:r w:rsidRPr="00823A2A">
        <w:rPr>
          <w:rFonts w:ascii="Cambria" w:hAnsi="Cambria"/>
          <w:b/>
          <w:bCs/>
          <w:sz w:val="32"/>
          <w:szCs w:val="32"/>
        </w:rPr>
        <w:t>costa</w:t>
      </w:r>
      <w:r w:rsidRPr="00823A2A">
        <w:rPr>
          <w:rFonts w:ascii="Cambria" w:hAnsi="Cambria"/>
          <w:sz w:val="32"/>
          <w:szCs w:val="32"/>
        </w:rPr>
        <w:t xml:space="preserve">. </w:t>
      </w:r>
      <w:r w:rsidR="00F44F0D">
        <w:rPr>
          <w:rFonts w:ascii="Cambria" w:hAnsi="Cambria"/>
          <w:sz w:val="32"/>
          <w:szCs w:val="32"/>
        </w:rPr>
        <w:br/>
      </w:r>
      <w:r w:rsidRPr="00823A2A">
        <w:rPr>
          <w:rFonts w:ascii="Cambria" w:hAnsi="Cambria"/>
          <w:sz w:val="32"/>
          <w:szCs w:val="32"/>
          <w:u w:val="single"/>
        </w:rPr>
        <w:t xml:space="preserve">Esistono diversi tipi di </w:t>
      </w:r>
      <w:r w:rsidRPr="00823A2A">
        <w:rPr>
          <w:rFonts w:ascii="Cambria" w:hAnsi="Cambria"/>
          <w:b/>
          <w:bCs/>
          <w:sz w:val="32"/>
          <w:szCs w:val="32"/>
          <w:u w:val="single"/>
        </w:rPr>
        <w:t>costa</w:t>
      </w:r>
      <w:r w:rsidRPr="00823A2A">
        <w:rPr>
          <w:rFonts w:ascii="Cambria" w:hAnsi="Cambria"/>
          <w:sz w:val="32"/>
          <w:szCs w:val="32"/>
          <w:u w:val="single"/>
        </w:rPr>
        <w:t>.</w:t>
      </w:r>
    </w:p>
    <w:p w14:paraId="049835FB" w14:textId="387DBEB9" w:rsidR="00823A2A" w:rsidRDefault="00823A2A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32"/>
          <w:szCs w:val="32"/>
        </w:rPr>
      </w:pPr>
    </w:p>
    <w:p w14:paraId="4B0A9201" w14:textId="6F8FFF2F" w:rsidR="003D124B" w:rsidRDefault="003D124B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32"/>
          <w:szCs w:val="32"/>
        </w:rPr>
      </w:pPr>
    </w:p>
    <w:p w14:paraId="6A095520" w14:textId="2F39E7E9" w:rsidR="00823A2A" w:rsidRDefault="00823A2A" w:rsidP="00AF249F">
      <w:pPr>
        <w:adjustRightInd w:val="0"/>
        <w:snapToGrid w:val="0"/>
        <w:spacing w:line="360" w:lineRule="auto"/>
        <w:ind w:right="1"/>
        <w:rPr>
          <w:rFonts w:ascii="Cambria" w:hAnsi="Cambria"/>
          <w:sz w:val="32"/>
          <w:szCs w:val="32"/>
        </w:rPr>
      </w:pPr>
      <w:r w:rsidRPr="00823A2A">
        <w:rPr>
          <w:rFonts w:ascii="Cambria" w:hAnsi="Cambria"/>
          <w:sz w:val="32"/>
          <w:szCs w:val="32"/>
        </w:rPr>
        <w:t xml:space="preserve">Le coste sono </w:t>
      </w:r>
      <w:r w:rsidRPr="00823A2A">
        <w:rPr>
          <w:rFonts w:ascii="Cambria" w:hAnsi="Cambria"/>
          <w:b/>
          <w:bCs/>
          <w:sz w:val="32"/>
          <w:szCs w:val="32"/>
        </w:rPr>
        <w:t>basse e rettilinee</w:t>
      </w:r>
      <w:r w:rsidRPr="00823A2A">
        <w:rPr>
          <w:rFonts w:ascii="Cambria" w:hAnsi="Cambria"/>
          <w:sz w:val="32"/>
          <w:szCs w:val="32"/>
        </w:rPr>
        <w:t xml:space="preserve"> se il territorio è pianeggiante. Possono essere </w:t>
      </w:r>
      <w:r w:rsidRPr="00823A2A">
        <w:rPr>
          <w:rFonts w:ascii="Cambria" w:hAnsi="Cambria"/>
          <w:b/>
          <w:bCs/>
          <w:sz w:val="32"/>
          <w:szCs w:val="32"/>
        </w:rPr>
        <w:t>sabbiose</w:t>
      </w:r>
      <w:r w:rsidRPr="00823A2A">
        <w:rPr>
          <w:rFonts w:ascii="Cambria" w:hAnsi="Cambria"/>
          <w:sz w:val="32"/>
          <w:szCs w:val="32"/>
        </w:rPr>
        <w:t xml:space="preserve"> oppure </w:t>
      </w:r>
      <w:r w:rsidRPr="00823A2A">
        <w:rPr>
          <w:rFonts w:ascii="Cambria" w:hAnsi="Cambria"/>
          <w:b/>
          <w:bCs/>
          <w:sz w:val="32"/>
          <w:szCs w:val="32"/>
        </w:rPr>
        <w:t>lagunari</w:t>
      </w:r>
      <w:r w:rsidRPr="00823A2A">
        <w:rPr>
          <w:rFonts w:ascii="Cambria" w:hAnsi="Cambria"/>
          <w:sz w:val="32"/>
          <w:szCs w:val="32"/>
        </w:rPr>
        <w:t xml:space="preserve"> (cioè bacini di acqua salmastra separati dal mare da lingue di terra).</w:t>
      </w:r>
    </w:p>
    <w:p w14:paraId="5B82A96A" w14:textId="77777777" w:rsidR="00AF249F" w:rsidRPr="00AF249F" w:rsidRDefault="00AF249F" w:rsidP="00AF249F">
      <w:pPr>
        <w:adjustRightInd w:val="0"/>
        <w:snapToGrid w:val="0"/>
        <w:spacing w:line="360" w:lineRule="auto"/>
        <w:ind w:right="1"/>
        <w:rPr>
          <w:rFonts w:ascii="Cambria" w:hAnsi="Cambria"/>
          <w:sz w:val="16"/>
          <w:szCs w:val="16"/>
        </w:rPr>
      </w:pPr>
    </w:p>
    <w:p w14:paraId="19E614CF" w14:textId="688A0466" w:rsidR="00550B39" w:rsidRPr="007B736F" w:rsidRDefault="00DE2FCB" w:rsidP="00F44F0D">
      <w:pPr>
        <w:adjustRightInd w:val="0"/>
        <w:snapToGrid w:val="0"/>
        <w:spacing w:line="360" w:lineRule="auto"/>
        <w:ind w:right="1"/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noProof/>
          <w:sz w:val="32"/>
          <w:szCs w:val="32"/>
        </w:rPr>
        <w:drawing>
          <wp:inline distT="0" distB="0" distL="0" distR="0" wp14:anchorId="11D7B6F7" wp14:editId="3A966E8E">
            <wp:extent cx="3817668" cy="254000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9434" cy="258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0E405" w14:textId="12F7DA5E" w:rsidR="00823A2A" w:rsidRPr="00823A2A" w:rsidRDefault="00823A2A" w:rsidP="00F44F0D">
      <w:pPr>
        <w:adjustRightInd w:val="0"/>
        <w:snapToGrid w:val="0"/>
        <w:spacing w:line="360" w:lineRule="auto"/>
        <w:ind w:right="1"/>
        <w:jc w:val="center"/>
        <w:rPr>
          <w:rFonts w:ascii="Cambria" w:hAnsi="Cambria"/>
        </w:rPr>
      </w:pPr>
      <w:r w:rsidRPr="001001DE">
        <w:rPr>
          <w:rFonts w:ascii="Cambria" w:hAnsi="Cambria"/>
          <w:i/>
          <w:iCs/>
        </w:rPr>
        <w:t>U</w:t>
      </w:r>
      <w:r w:rsidRPr="00823A2A">
        <w:rPr>
          <w:rFonts w:ascii="Cambria" w:hAnsi="Cambria"/>
          <w:i/>
          <w:iCs/>
        </w:rPr>
        <w:t>na spiaggia sabbiosa</w:t>
      </w:r>
      <w:r w:rsidRPr="001001DE">
        <w:rPr>
          <w:rFonts w:ascii="Cambria" w:hAnsi="Cambria"/>
          <w:i/>
          <w:iCs/>
        </w:rPr>
        <w:t>.</w:t>
      </w:r>
    </w:p>
    <w:p w14:paraId="52A1A402" w14:textId="77777777" w:rsidR="00AF249F" w:rsidRDefault="00AF249F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32"/>
          <w:szCs w:val="32"/>
        </w:rPr>
      </w:pPr>
    </w:p>
    <w:p w14:paraId="0014D889" w14:textId="1E1DCCA0" w:rsidR="001001DE" w:rsidRPr="0078549E" w:rsidRDefault="0078549E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32"/>
          <w:szCs w:val="32"/>
        </w:rPr>
      </w:pPr>
      <w:r w:rsidRPr="0078549E">
        <w:rPr>
          <w:rFonts w:ascii="Cambria" w:hAnsi="Cambria"/>
          <w:sz w:val="32"/>
          <w:szCs w:val="32"/>
        </w:rPr>
        <w:t xml:space="preserve">Le coste sono </w:t>
      </w:r>
      <w:r w:rsidRPr="0078549E">
        <w:rPr>
          <w:rFonts w:ascii="Cambria" w:hAnsi="Cambria"/>
          <w:b/>
          <w:bCs/>
          <w:sz w:val="32"/>
          <w:szCs w:val="32"/>
        </w:rPr>
        <w:t>alte e rocciose</w:t>
      </w:r>
      <w:r w:rsidRPr="0078549E">
        <w:rPr>
          <w:rFonts w:ascii="Cambria" w:hAnsi="Cambria"/>
          <w:sz w:val="32"/>
          <w:szCs w:val="32"/>
        </w:rPr>
        <w:t xml:space="preserve"> quando un rilievo arriva direttamente fino al mare. Possono essere </w:t>
      </w:r>
      <w:r w:rsidRPr="0078549E">
        <w:rPr>
          <w:rFonts w:ascii="Cambria" w:hAnsi="Cambria"/>
          <w:b/>
          <w:bCs/>
          <w:sz w:val="32"/>
          <w:szCs w:val="32"/>
        </w:rPr>
        <w:t>lineari</w:t>
      </w:r>
      <w:r w:rsidRPr="0078549E">
        <w:rPr>
          <w:rFonts w:ascii="Cambria" w:hAnsi="Cambria"/>
          <w:sz w:val="32"/>
          <w:szCs w:val="32"/>
        </w:rPr>
        <w:t xml:space="preserve"> (come le falesie) o </w:t>
      </w:r>
      <w:r w:rsidRPr="0078549E">
        <w:rPr>
          <w:rFonts w:ascii="Cambria" w:hAnsi="Cambria"/>
          <w:b/>
          <w:bCs/>
          <w:sz w:val="32"/>
          <w:szCs w:val="32"/>
        </w:rPr>
        <w:t>frastagliate</w:t>
      </w:r>
      <w:r w:rsidRPr="0078549E">
        <w:rPr>
          <w:rFonts w:ascii="Cambria" w:hAnsi="Cambria"/>
          <w:sz w:val="32"/>
          <w:szCs w:val="32"/>
        </w:rPr>
        <w:t xml:space="preserve">, cioè ricche di sporgenze e rientranze (dette "a fiordi"). </w:t>
      </w:r>
    </w:p>
    <w:p w14:paraId="75D861BB" w14:textId="3EAA2432" w:rsidR="001001DE" w:rsidRDefault="0078549E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32"/>
          <w:szCs w:val="32"/>
        </w:rPr>
      </w:pPr>
      <w:r w:rsidRPr="0078549E">
        <w:rPr>
          <w:rFonts w:ascii="Cambria" w:hAnsi="Cambria"/>
          <w:sz w:val="32"/>
          <w:szCs w:val="32"/>
        </w:rPr>
        <w:t xml:space="preserve">Nelle vicinanze delle coste rocciose si innalzano isolati </w:t>
      </w:r>
      <w:r w:rsidRPr="0078549E">
        <w:rPr>
          <w:rFonts w:ascii="Cambria" w:hAnsi="Cambria"/>
          <w:b/>
          <w:bCs/>
          <w:sz w:val="32"/>
          <w:szCs w:val="32"/>
        </w:rPr>
        <w:t>scogli</w:t>
      </w:r>
      <w:r w:rsidRPr="0078549E">
        <w:rPr>
          <w:rFonts w:ascii="Cambria" w:hAnsi="Cambria"/>
          <w:sz w:val="32"/>
          <w:szCs w:val="32"/>
        </w:rPr>
        <w:t xml:space="preserve"> e </w:t>
      </w:r>
      <w:r w:rsidRPr="0078549E">
        <w:rPr>
          <w:rFonts w:ascii="Cambria" w:hAnsi="Cambria"/>
          <w:b/>
          <w:bCs/>
          <w:sz w:val="32"/>
          <w:szCs w:val="32"/>
        </w:rPr>
        <w:t>faraglioni</w:t>
      </w:r>
      <w:r w:rsidRPr="0078549E">
        <w:rPr>
          <w:rFonts w:ascii="Cambria" w:hAnsi="Cambria"/>
          <w:sz w:val="32"/>
          <w:szCs w:val="32"/>
        </w:rPr>
        <w:t>.</w:t>
      </w:r>
    </w:p>
    <w:p w14:paraId="203B6017" w14:textId="77777777" w:rsidR="00AF249F" w:rsidRPr="0078549E" w:rsidRDefault="00AF249F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16"/>
          <w:szCs w:val="16"/>
        </w:rPr>
      </w:pPr>
    </w:p>
    <w:p w14:paraId="19C12E49" w14:textId="772F58DA" w:rsidR="00650520" w:rsidRPr="007B736F" w:rsidRDefault="00DE2FCB" w:rsidP="00F44F0D">
      <w:pPr>
        <w:adjustRightInd w:val="0"/>
        <w:snapToGrid w:val="0"/>
        <w:spacing w:line="360" w:lineRule="auto"/>
        <w:ind w:right="1"/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noProof/>
          <w:sz w:val="32"/>
          <w:szCs w:val="32"/>
        </w:rPr>
        <w:drawing>
          <wp:inline distT="0" distB="0" distL="0" distR="0" wp14:anchorId="6E709FE0" wp14:editId="1E536B96">
            <wp:extent cx="3975100" cy="2442619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66"/>
                    <a:stretch/>
                  </pic:blipFill>
                  <pic:spPr bwMode="auto">
                    <a:xfrm>
                      <a:off x="0" y="0"/>
                      <a:ext cx="4027228" cy="247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D100DD" w14:textId="176008C7" w:rsidR="0078549E" w:rsidRPr="0078549E" w:rsidRDefault="0078549E" w:rsidP="00F44F0D">
      <w:pPr>
        <w:adjustRightInd w:val="0"/>
        <w:snapToGrid w:val="0"/>
        <w:spacing w:line="360" w:lineRule="auto"/>
        <w:ind w:right="1"/>
        <w:jc w:val="center"/>
        <w:rPr>
          <w:rFonts w:ascii="Cambria" w:hAnsi="Cambria"/>
        </w:rPr>
      </w:pPr>
      <w:r w:rsidRPr="001001DE">
        <w:rPr>
          <w:rFonts w:ascii="Cambria" w:hAnsi="Cambria"/>
          <w:i/>
          <w:iCs/>
        </w:rPr>
        <w:t>Le falesie</w:t>
      </w:r>
      <w:r w:rsidRPr="0078549E">
        <w:rPr>
          <w:rFonts w:ascii="Cambria" w:hAnsi="Cambria"/>
          <w:i/>
          <w:iCs/>
        </w:rPr>
        <w:t xml:space="preserve"> della costa di </w:t>
      </w:r>
      <w:proofErr w:type="spellStart"/>
      <w:r w:rsidRPr="0078549E">
        <w:rPr>
          <w:rFonts w:ascii="Cambria" w:hAnsi="Cambria"/>
          <w:i/>
          <w:iCs/>
        </w:rPr>
        <w:t>Étretat</w:t>
      </w:r>
      <w:proofErr w:type="spellEnd"/>
      <w:r w:rsidRPr="0078549E">
        <w:rPr>
          <w:rFonts w:ascii="Cambria" w:hAnsi="Cambria"/>
          <w:i/>
          <w:iCs/>
        </w:rPr>
        <w:t>, in Normandia (Francia)</w:t>
      </w:r>
      <w:r w:rsidRPr="0078549E">
        <w:rPr>
          <w:rFonts w:ascii="Cambria" w:hAnsi="Cambria"/>
        </w:rPr>
        <w:t>.</w:t>
      </w:r>
    </w:p>
    <w:p w14:paraId="09173D64" w14:textId="6A79B2E6" w:rsidR="0067565F" w:rsidRPr="007B736F" w:rsidRDefault="0067565F" w:rsidP="00F44F0D">
      <w:pPr>
        <w:adjustRightInd w:val="0"/>
        <w:snapToGrid w:val="0"/>
        <w:spacing w:line="360" w:lineRule="auto"/>
        <w:ind w:right="1"/>
        <w:jc w:val="center"/>
        <w:rPr>
          <w:rFonts w:ascii="Cambria" w:hAnsi="Cambria"/>
          <w:i/>
          <w:iCs/>
          <w:sz w:val="32"/>
          <w:szCs w:val="32"/>
        </w:rPr>
      </w:pPr>
    </w:p>
    <w:p w14:paraId="4BE3AE1E" w14:textId="7C984256" w:rsidR="0078549E" w:rsidRDefault="0078549E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32"/>
          <w:szCs w:val="32"/>
        </w:rPr>
      </w:pPr>
      <w:r w:rsidRPr="0078549E">
        <w:rPr>
          <w:rFonts w:ascii="Cambria" w:hAnsi="Cambria"/>
          <w:sz w:val="32"/>
          <w:szCs w:val="32"/>
        </w:rPr>
        <w:t>Un’</w:t>
      </w:r>
      <w:r w:rsidRPr="0078549E">
        <w:rPr>
          <w:rFonts w:ascii="Cambria" w:hAnsi="Cambria"/>
          <w:b/>
          <w:bCs/>
          <w:sz w:val="32"/>
          <w:szCs w:val="32"/>
        </w:rPr>
        <w:t>isola</w:t>
      </w:r>
      <w:r w:rsidRPr="0078549E">
        <w:rPr>
          <w:rFonts w:ascii="Cambria" w:hAnsi="Cambria"/>
          <w:sz w:val="32"/>
          <w:szCs w:val="32"/>
        </w:rPr>
        <w:t xml:space="preserve"> è un pezzo di terra circondato dal mare. Un gruppo di isole forma un </w:t>
      </w:r>
      <w:r w:rsidRPr="0078549E">
        <w:rPr>
          <w:rFonts w:ascii="Cambria" w:hAnsi="Cambria"/>
          <w:b/>
          <w:bCs/>
          <w:sz w:val="32"/>
          <w:szCs w:val="32"/>
        </w:rPr>
        <w:t>arcipelago</w:t>
      </w:r>
      <w:r w:rsidRPr="0078549E">
        <w:rPr>
          <w:rFonts w:ascii="Cambria" w:hAnsi="Cambria"/>
          <w:sz w:val="32"/>
          <w:szCs w:val="32"/>
        </w:rPr>
        <w:t>.</w:t>
      </w:r>
    </w:p>
    <w:p w14:paraId="7835E6CF" w14:textId="77777777" w:rsidR="00AF249F" w:rsidRPr="0078549E" w:rsidRDefault="00AF249F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16"/>
          <w:szCs w:val="16"/>
        </w:rPr>
      </w:pPr>
    </w:p>
    <w:p w14:paraId="2996C780" w14:textId="31DC5E92" w:rsidR="00650520" w:rsidRPr="007B736F" w:rsidRDefault="0078549E" w:rsidP="00F44F0D">
      <w:pPr>
        <w:adjustRightInd w:val="0"/>
        <w:snapToGrid w:val="0"/>
        <w:spacing w:line="360" w:lineRule="auto"/>
        <w:ind w:right="1"/>
        <w:jc w:val="center"/>
        <w:rPr>
          <w:rFonts w:ascii="Cambria" w:hAnsi="Cambria"/>
          <w:sz w:val="32"/>
          <w:szCs w:val="32"/>
        </w:rPr>
      </w:pPr>
      <w:r w:rsidRPr="007B736F">
        <w:rPr>
          <w:rFonts w:ascii="Cambria" w:hAnsi="Cambria"/>
          <w:noProof/>
          <w:sz w:val="32"/>
          <w:szCs w:val="32"/>
        </w:rPr>
        <w:drawing>
          <wp:inline distT="0" distB="0" distL="0" distR="0" wp14:anchorId="6E24D569" wp14:editId="0B22F1D5">
            <wp:extent cx="5258701" cy="295934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755" cy="296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56522" w14:textId="618B1928" w:rsidR="0078549E" w:rsidRPr="0078549E" w:rsidRDefault="0078549E" w:rsidP="00F44F0D">
      <w:pPr>
        <w:adjustRightInd w:val="0"/>
        <w:snapToGrid w:val="0"/>
        <w:spacing w:line="360" w:lineRule="auto"/>
        <w:ind w:right="1"/>
        <w:jc w:val="center"/>
        <w:rPr>
          <w:rFonts w:ascii="Cambria" w:hAnsi="Cambria"/>
        </w:rPr>
      </w:pPr>
      <w:r w:rsidRPr="001001DE">
        <w:rPr>
          <w:rFonts w:ascii="Cambria" w:hAnsi="Cambria"/>
          <w:i/>
          <w:iCs/>
        </w:rPr>
        <w:t>L’i</w:t>
      </w:r>
      <w:r w:rsidRPr="0078549E">
        <w:rPr>
          <w:rFonts w:ascii="Cambria" w:hAnsi="Cambria"/>
          <w:i/>
          <w:iCs/>
        </w:rPr>
        <w:t>sola di St. Pierre, una delle isole che formano l'arcipelago delle Seychelles</w:t>
      </w:r>
      <w:r w:rsidRPr="001001DE">
        <w:rPr>
          <w:rFonts w:ascii="Cambria" w:hAnsi="Cambria"/>
          <w:i/>
          <w:iCs/>
        </w:rPr>
        <w:t>.</w:t>
      </w:r>
    </w:p>
    <w:p w14:paraId="553E097E" w14:textId="0EEA9EFF" w:rsidR="0067565F" w:rsidRPr="007B736F" w:rsidRDefault="0067565F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32"/>
          <w:szCs w:val="32"/>
        </w:rPr>
      </w:pPr>
    </w:p>
    <w:p w14:paraId="5806FC40" w14:textId="0A43C745" w:rsidR="0078549E" w:rsidRPr="0078549E" w:rsidRDefault="0078549E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32"/>
          <w:szCs w:val="32"/>
        </w:rPr>
      </w:pPr>
      <w:r w:rsidRPr="0078549E">
        <w:rPr>
          <w:rFonts w:ascii="Cambria" w:hAnsi="Cambria"/>
          <w:sz w:val="32"/>
          <w:szCs w:val="32"/>
        </w:rPr>
        <w:t xml:space="preserve">Una </w:t>
      </w:r>
      <w:r w:rsidRPr="0078549E">
        <w:rPr>
          <w:rFonts w:ascii="Cambria" w:hAnsi="Cambria"/>
          <w:b/>
          <w:bCs/>
          <w:sz w:val="32"/>
          <w:szCs w:val="32"/>
        </w:rPr>
        <w:t>penisola</w:t>
      </w:r>
      <w:r w:rsidRPr="0078549E">
        <w:rPr>
          <w:rFonts w:ascii="Cambria" w:hAnsi="Cambria"/>
          <w:sz w:val="32"/>
          <w:szCs w:val="32"/>
        </w:rPr>
        <w:t xml:space="preserve"> è un lembo di terra circondato</w:t>
      </w:r>
      <w:r w:rsidRPr="007B736F">
        <w:rPr>
          <w:rFonts w:ascii="Cambria" w:hAnsi="Cambria"/>
          <w:sz w:val="32"/>
          <w:szCs w:val="32"/>
        </w:rPr>
        <w:t xml:space="preserve"> </w:t>
      </w:r>
      <w:r w:rsidRPr="0078549E">
        <w:rPr>
          <w:rFonts w:ascii="Cambria" w:hAnsi="Cambria"/>
          <w:sz w:val="32"/>
          <w:szCs w:val="32"/>
        </w:rPr>
        <w:t xml:space="preserve">dal mare su tre lati. </w:t>
      </w:r>
    </w:p>
    <w:p w14:paraId="1F0818AA" w14:textId="092A325B" w:rsidR="0078549E" w:rsidRDefault="0078549E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32"/>
          <w:szCs w:val="32"/>
        </w:rPr>
      </w:pPr>
      <w:r w:rsidRPr="0078549E">
        <w:rPr>
          <w:rFonts w:ascii="Cambria" w:hAnsi="Cambria"/>
          <w:sz w:val="32"/>
          <w:szCs w:val="32"/>
        </w:rPr>
        <w:t xml:space="preserve">Un </w:t>
      </w:r>
      <w:r w:rsidRPr="0078549E">
        <w:rPr>
          <w:rFonts w:ascii="Cambria" w:hAnsi="Cambria"/>
          <w:b/>
          <w:bCs/>
          <w:sz w:val="32"/>
          <w:szCs w:val="32"/>
        </w:rPr>
        <w:t>promontorio</w:t>
      </w:r>
      <w:r w:rsidRPr="0078549E">
        <w:rPr>
          <w:rFonts w:ascii="Cambria" w:hAnsi="Cambria"/>
          <w:sz w:val="32"/>
          <w:szCs w:val="32"/>
        </w:rPr>
        <w:t xml:space="preserve"> è una sporgenza di territorio</w:t>
      </w:r>
      <w:r w:rsidRPr="007B736F">
        <w:rPr>
          <w:rFonts w:ascii="Cambria" w:hAnsi="Cambria"/>
          <w:sz w:val="32"/>
          <w:szCs w:val="32"/>
        </w:rPr>
        <w:t xml:space="preserve"> </w:t>
      </w:r>
      <w:r w:rsidRPr="0078549E">
        <w:rPr>
          <w:rFonts w:ascii="Cambria" w:hAnsi="Cambria"/>
          <w:sz w:val="32"/>
          <w:szCs w:val="32"/>
        </w:rPr>
        <w:t xml:space="preserve">proiettata nel mare, che culmina con il </w:t>
      </w:r>
      <w:r w:rsidRPr="0078549E">
        <w:rPr>
          <w:rFonts w:ascii="Cambria" w:hAnsi="Cambria"/>
          <w:b/>
          <w:bCs/>
          <w:sz w:val="32"/>
          <w:szCs w:val="32"/>
        </w:rPr>
        <w:t>capo</w:t>
      </w:r>
      <w:r w:rsidRPr="0078549E">
        <w:rPr>
          <w:rFonts w:ascii="Cambria" w:hAnsi="Cambria"/>
          <w:sz w:val="32"/>
          <w:szCs w:val="32"/>
        </w:rPr>
        <w:t>.</w:t>
      </w:r>
    </w:p>
    <w:p w14:paraId="32DA846F" w14:textId="77777777" w:rsidR="001001DE" w:rsidRPr="0078549E" w:rsidRDefault="001001DE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16"/>
          <w:szCs w:val="16"/>
        </w:rPr>
      </w:pPr>
    </w:p>
    <w:p w14:paraId="259F2048" w14:textId="649A4D27" w:rsidR="00650520" w:rsidRPr="007B736F" w:rsidRDefault="0078549E" w:rsidP="00AF249F">
      <w:pPr>
        <w:adjustRightInd w:val="0"/>
        <w:snapToGrid w:val="0"/>
        <w:spacing w:line="360" w:lineRule="auto"/>
        <w:ind w:right="1"/>
        <w:jc w:val="center"/>
        <w:rPr>
          <w:rFonts w:ascii="Cambria" w:hAnsi="Cambria"/>
          <w:sz w:val="32"/>
          <w:szCs w:val="32"/>
        </w:rPr>
      </w:pPr>
      <w:r w:rsidRPr="007B736F">
        <w:rPr>
          <w:rFonts w:ascii="Cambria" w:hAnsi="Cambria"/>
          <w:noProof/>
          <w:sz w:val="32"/>
          <w:szCs w:val="32"/>
        </w:rPr>
        <w:drawing>
          <wp:inline distT="0" distB="0" distL="0" distR="0" wp14:anchorId="59259C77" wp14:editId="2C676374">
            <wp:extent cx="4552445" cy="2784282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33"/>
                    <a:stretch/>
                  </pic:blipFill>
                  <pic:spPr bwMode="auto">
                    <a:xfrm>
                      <a:off x="0" y="0"/>
                      <a:ext cx="4571513" cy="2795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778E8" w14:textId="73B8A4E3" w:rsidR="0078549E" w:rsidRPr="001001DE" w:rsidRDefault="0078549E" w:rsidP="00F44F0D">
      <w:pPr>
        <w:adjustRightInd w:val="0"/>
        <w:snapToGrid w:val="0"/>
        <w:spacing w:line="360" w:lineRule="auto"/>
        <w:ind w:right="1"/>
        <w:jc w:val="center"/>
        <w:rPr>
          <w:rFonts w:ascii="Cambria" w:hAnsi="Cambria"/>
        </w:rPr>
      </w:pPr>
      <w:r w:rsidRPr="001001DE">
        <w:rPr>
          <w:rStyle w:val="Enfasicorsivo"/>
          <w:rFonts w:ascii="Cambria" w:hAnsi="Cambria"/>
        </w:rPr>
        <w:t>La penisola di Santander, in Spagna.</w:t>
      </w:r>
    </w:p>
    <w:p w14:paraId="5D7F86A7" w14:textId="21443782" w:rsidR="00362AEE" w:rsidRPr="007B736F" w:rsidRDefault="00362AEE" w:rsidP="00F44F0D">
      <w:pPr>
        <w:pStyle w:val="has-medium-font-size"/>
        <w:adjustRightInd w:val="0"/>
        <w:snapToGrid w:val="0"/>
        <w:spacing w:before="0" w:beforeAutospacing="0" w:after="0" w:afterAutospacing="0" w:line="360" w:lineRule="auto"/>
        <w:ind w:right="1"/>
        <w:rPr>
          <w:rFonts w:ascii="Cambria" w:hAnsi="Cambria"/>
          <w:sz w:val="32"/>
          <w:szCs w:val="32"/>
        </w:rPr>
      </w:pPr>
    </w:p>
    <w:p w14:paraId="60E390FA" w14:textId="781A7434" w:rsidR="0078549E" w:rsidRPr="0078549E" w:rsidRDefault="0078549E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32"/>
          <w:szCs w:val="32"/>
        </w:rPr>
      </w:pPr>
      <w:r w:rsidRPr="0078549E">
        <w:rPr>
          <w:rFonts w:ascii="Cambria" w:hAnsi="Cambria"/>
          <w:sz w:val="32"/>
          <w:szCs w:val="32"/>
        </w:rPr>
        <w:t xml:space="preserve">I </w:t>
      </w:r>
      <w:r w:rsidRPr="0078549E">
        <w:rPr>
          <w:rFonts w:ascii="Cambria" w:hAnsi="Cambria"/>
          <w:b/>
          <w:bCs/>
          <w:sz w:val="32"/>
          <w:szCs w:val="32"/>
        </w:rPr>
        <w:t>golfi</w:t>
      </w:r>
      <w:r w:rsidRPr="0078549E">
        <w:rPr>
          <w:rFonts w:ascii="Cambria" w:hAnsi="Cambria"/>
          <w:sz w:val="32"/>
          <w:szCs w:val="32"/>
        </w:rPr>
        <w:t xml:space="preserve"> sono rientranze del mare circondate</w:t>
      </w:r>
      <w:r w:rsidRPr="007B736F">
        <w:rPr>
          <w:rFonts w:ascii="Cambria" w:hAnsi="Cambria"/>
          <w:sz w:val="32"/>
          <w:szCs w:val="32"/>
        </w:rPr>
        <w:t xml:space="preserve"> </w:t>
      </w:r>
      <w:r w:rsidRPr="0078549E">
        <w:rPr>
          <w:rFonts w:ascii="Cambria" w:hAnsi="Cambria"/>
          <w:sz w:val="32"/>
          <w:szCs w:val="32"/>
        </w:rPr>
        <w:t xml:space="preserve">per tre lati dalla terraferma. </w:t>
      </w:r>
    </w:p>
    <w:p w14:paraId="153DA4DC" w14:textId="041752B8" w:rsidR="0078549E" w:rsidRDefault="0078549E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32"/>
          <w:szCs w:val="32"/>
        </w:rPr>
      </w:pPr>
      <w:r w:rsidRPr="0078549E">
        <w:rPr>
          <w:rFonts w:ascii="Cambria" w:hAnsi="Cambria"/>
          <w:sz w:val="32"/>
          <w:szCs w:val="32"/>
        </w:rPr>
        <w:t xml:space="preserve">Un golfo molto profondo viene chiamato </w:t>
      </w:r>
      <w:r w:rsidRPr="0078549E">
        <w:rPr>
          <w:rFonts w:ascii="Cambria" w:hAnsi="Cambria"/>
          <w:b/>
          <w:bCs/>
          <w:sz w:val="32"/>
          <w:szCs w:val="32"/>
        </w:rPr>
        <w:t>fiordo</w:t>
      </w:r>
      <w:r w:rsidRPr="0078549E">
        <w:rPr>
          <w:rFonts w:ascii="Cambria" w:hAnsi="Cambria"/>
          <w:sz w:val="32"/>
          <w:szCs w:val="32"/>
        </w:rPr>
        <w:t xml:space="preserve">. Un piccolo golfo si chiama </w:t>
      </w:r>
      <w:r w:rsidRPr="0078549E">
        <w:rPr>
          <w:rFonts w:ascii="Cambria" w:hAnsi="Cambria"/>
          <w:b/>
          <w:bCs/>
          <w:sz w:val="32"/>
          <w:szCs w:val="32"/>
        </w:rPr>
        <w:t>insenatura</w:t>
      </w:r>
      <w:r w:rsidRPr="0078549E">
        <w:rPr>
          <w:rFonts w:ascii="Cambria" w:hAnsi="Cambria"/>
          <w:sz w:val="32"/>
          <w:szCs w:val="32"/>
        </w:rPr>
        <w:t xml:space="preserve">; quando è davvero minuscolo, diventa una </w:t>
      </w:r>
      <w:r w:rsidRPr="0078549E">
        <w:rPr>
          <w:rFonts w:ascii="Cambria" w:hAnsi="Cambria"/>
          <w:b/>
          <w:bCs/>
          <w:sz w:val="32"/>
          <w:szCs w:val="32"/>
        </w:rPr>
        <w:t>cala</w:t>
      </w:r>
      <w:r w:rsidRPr="0078549E">
        <w:rPr>
          <w:rFonts w:ascii="Cambria" w:hAnsi="Cambria"/>
          <w:sz w:val="32"/>
          <w:szCs w:val="32"/>
        </w:rPr>
        <w:t>.</w:t>
      </w:r>
    </w:p>
    <w:p w14:paraId="0DCD1FC2" w14:textId="77777777" w:rsidR="001001DE" w:rsidRPr="0078549E" w:rsidRDefault="001001DE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32"/>
          <w:szCs w:val="32"/>
        </w:rPr>
      </w:pPr>
    </w:p>
    <w:p w14:paraId="2DA508FD" w14:textId="545719BA" w:rsidR="00550B39" w:rsidRPr="007B736F" w:rsidRDefault="00E701B1" w:rsidP="00F44F0D">
      <w:pPr>
        <w:adjustRightInd w:val="0"/>
        <w:snapToGrid w:val="0"/>
        <w:spacing w:line="360" w:lineRule="auto"/>
        <w:ind w:right="1"/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noProof/>
          <w:sz w:val="32"/>
          <w:szCs w:val="32"/>
        </w:rPr>
        <w:drawing>
          <wp:inline distT="0" distB="0" distL="0" distR="0" wp14:anchorId="2C82C7C8" wp14:editId="6461C6BD">
            <wp:extent cx="4635500" cy="3088668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031" cy="309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82646" w14:textId="66BE965F" w:rsidR="0078549E" w:rsidRPr="00E701B1" w:rsidRDefault="00E701B1" w:rsidP="00E701B1">
      <w:pPr>
        <w:jc w:val="center"/>
        <w:rPr>
          <w:rFonts w:asciiTheme="minorHAnsi" w:hAnsiTheme="minorHAnsi"/>
          <w:i/>
          <w:iCs/>
        </w:rPr>
      </w:pPr>
      <w:r>
        <w:rPr>
          <w:rFonts w:asciiTheme="minorHAnsi" w:hAnsiTheme="minorHAnsi" w:cs="Segoe UI"/>
          <w:i/>
          <w:iCs/>
          <w:color w:val="1E1E1E"/>
        </w:rPr>
        <w:t>La</w:t>
      </w:r>
      <w:r w:rsidRPr="00E701B1">
        <w:rPr>
          <w:rFonts w:asciiTheme="minorHAnsi" w:hAnsiTheme="minorHAnsi" w:cs="Segoe UI"/>
          <w:i/>
          <w:iCs/>
          <w:color w:val="1E1E1E"/>
        </w:rPr>
        <w:t xml:space="preserve"> baia di </w:t>
      </w:r>
      <w:proofErr w:type="spellStart"/>
      <w:r w:rsidRPr="00E701B1">
        <w:rPr>
          <w:rFonts w:asciiTheme="minorHAnsi" w:hAnsiTheme="minorHAnsi" w:cs="Segoe UI"/>
          <w:i/>
          <w:iCs/>
          <w:color w:val="1E1E1E"/>
        </w:rPr>
        <w:t>Datça</w:t>
      </w:r>
      <w:proofErr w:type="spellEnd"/>
      <w:r w:rsidRPr="00E701B1">
        <w:rPr>
          <w:rFonts w:asciiTheme="minorHAnsi" w:hAnsiTheme="minorHAnsi" w:cs="Segoe UI"/>
          <w:i/>
          <w:iCs/>
          <w:color w:val="1E1E1E"/>
        </w:rPr>
        <w:t xml:space="preserve">, nella provincia di </w:t>
      </w:r>
      <w:proofErr w:type="spellStart"/>
      <w:r w:rsidRPr="00E701B1">
        <w:rPr>
          <w:rFonts w:asciiTheme="minorHAnsi" w:hAnsiTheme="minorHAnsi" w:cs="Segoe UI"/>
          <w:i/>
          <w:iCs/>
          <w:color w:val="1E1E1E"/>
        </w:rPr>
        <w:t>Muğla</w:t>
      </w:r>
      <w:proofErr w:type="spellEnd"/>
      <w:r w:rsidRPr="00E701B1">
        <w:rPr>
          <w:rFonts w:asciiTheme="minorHAnsi" w:hAnsiTheme="minorHAnsi" w:cs="Segoe UI"/>
          <w:i/>
          <w:iCs/>
          <w:color w:val="1E1E1E"/>
        </w:rPr>
        <w:t>, in Turchia</w:t>
      </w:r>
      <w:r w:rsidR="0078549E" w:rsidRPr="00E701B1">
        <w:rPr>
          <w:rFonts w:asciiTheme="minorHAnsi" w:hAnsiTheme="minorHAnsi"/>
          <w:i/>
          <w:iCs/>
        </w:rPr>
        <w:t>.</w:t>
      </w:r>
    </w:p>
    <w:p w14:paraId="6A8AA19D" w14:textId="77777777" w:rsidR="0078549E" w:rsidRPr="007B736F" w:rsidRDefault="0078549E" w:rsidP="00F44F0D">
      <w:pPr>
        <w:adjustRightInd w:val="0"/>
        <w:snapToGrid w:val="0"/>
        <w:spacing w:line="360" w:lineRule="auto"/>
        <w:ind w:right="1"/>
        <w:jc w:val="center"/>
        <w:rPr>
          <w:rFonts w:ascii="Cambria" w:hAnsi="Cambria"/>
          <w:sz w:val="32"/>
          <w:szCs w:val="32"/>
        </w:rPr>
      </w:pPr>
    </w:p>
    <w:p w14:paraId="393DC295" w14:textId="175B7E7C" w:rsidR="004F2487" w:rsidRPr="003204AE" w:rsidRDefault="004F2487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32"/>
          <w:szCs w:val="32"/>
          <w:u w:val="single"/>
        </w:rPr>
      </w:pPr>
      <w:r w:rsidRPr="004F2487">
        <w:rPr>
          <w:rFonts w:ascii="Cambria" w:hAnsi="Cambria"/>
          <w:sz w:val="32"/>
          <w:szCs w:val="32"/>
          <w:u w:val="single"/>
        </w:rPr>
        <w:t xml:space="preserve">I movimenti del mare sono le </w:t>
      </w:r>
      <w:r w:rsidRPr="004F2487">
        <w:rPr>
          <w:rFonts w:ascii="Cambria" w:hAnsi="Cambria"/>
          <w:b/>
          <w:bCs/>
          <w:sz w:val="32"/>
          <w:szCs w:val="32"/>
          <w:u w:val="single"/>
        </w:rPr>
        <w:t>onde</w:t>
      </w:r>
      <w:r w:rsidRPr="004F2487">
        <w:rPr>
          <w:rFonts w:ascii="Cambria" w:hAnsi="Cambria"/>
          <w:sz w:val="32"/>
          <w:szCs w:val="32"/>
          <w:u w:val="single"/>
        </w:rPr>
        <w:t xml:space="preserve">, le </w:t>
      </w:r>
      <w:r w:rsidRPr="004F2487">
        <w:rPr>
          <w:rFonts w:ascii="Cambria" w:hAnsi="Cambria"/>
          <w:b/>
          <w:bCs/>
          <w:sz w:val="32"/>
          <w:szCs w:val="32"/>
          <w:u w:val="single"/>
        </w:rPr>
        <w:t>maree</w:t>
      </w:r>
      <w:r w:rsidRPr="004F2487">
        <w:rPr>
          <w:rFonts w:ascii="Cambria" w:hAnsi="Cambria"/>
          <w:sz w:val="32"/>
          <w:szCs w:val="32"/>
          <w:u w:val="single"/>
        </w:rPr>
        <w:t xml:space="preserve">, le </w:t>
      </w:r>
      <w:r w:rsidRPr="004F2487">
        <w:rPr>
          <w:rFonts w:ascii="Cambria" w:hAnsi="Cambria"/>
          <w:b/>
          <w:bCs/>
          <w:sz w:val="32"/>
          <w:szCs w:val="32"/>
          <w:u w:val="single"/>
        </w:rPr>
        <w:t>correnti marine</w:t>
      </w:r>
      <w:r w:rsidRPr="004F2487">
        <w:rPr>
          <w:rFonts w:ascii="Cambria" w:hAnsi="Cambria"/>
          <w:sz w:val="32"/>
          <w:szCs w:val="32"/>
          <w:u w:val="single"/>
        </w:rPr>
        <w:t>.</w:t>
      </w:r>
    </w:p>
    <w:p w14:paraId="2C101A70" w14:textId="77777777" w:rsidR="000543F7" w:rsidRPr="004F2487" w:rsidRDefault="000543F7" w:rsidP="00F44F0D">
      <w:pPr>
        <w:adjustRightInd w:val="0"/>
        <w:snapToGrid w:val="0"/>
        <w:spacing w:line="360" w:lineRule="auto"/>
        <w:ind w:right="1"/>
        <w:rPr>
          <w:rFonts w:ascii="Cambria" w:hAnsi="Cambria"/>
          <w:sz w:val="16"/>
          <w:szCs w:val="16"/>
        </w:rPr>
      </w:pPr>
    </w:p>
    <w:p w14:paraId="115E983C" w14:textId="77777777" w:rsidR="004F2487" w:rsidRPr="000543F7" w:rsidRDefault="004F2487" w:rsidP="000543F7">
      <w:pPr>
        <w:pStyle w:val="Paragrafoelenco"/>
        <w:numPr>
          <w:ilvl w:val="0"/>
          <w:numId w:val="13"/>
        </w:numPr>
        <w:adjustRightInd w:val="0"/>
        <w:snapToGrid w:val="0"/>
        <w:spacing w:line="360" w:lineRule="auto"/>
        <w:ind w:right="1"/>
        <w:rPr>
          <w:rFonts w:ascii="Cambria" w:hAnsi="Cambria"/>
          <w:sz w:val="30"/>
          <w:szCs w:val="30"/>
        </w:rPr>
      </w:pPr>
      <w:r w:rsidRPr="000543F7">
        <w:rPr>
          <w:rFonts w:ascii="Cambria" w:hAnsi="Cambria"/>
          <w:sz w:val="30"/>
          <w:szCs w:val="30"/>
        </w:rPr>
        <w:t xml:space="preserve">Le </w:t>
      </w:r>
      <w:r w:rsidRPr="000543F7">
        <w:rPr>
          <w:rFonts w:ascii="Cambria" w:hAnsi="Cambria"/>
          <w:b/>
          <w:bCs/>
          <w:sz w:val="30"/>
          <w:szCs w:val="30"/>
        </w:rPr>
        <w:t>onde</w:t>
      </w:r>
      <w:r w:rsidRPr="000543F7">
        <w:rPr>
          <w:rFonts w:ascii="Cambria" w:hAnsi="Cambria"/>
          <w:sz w:val="30"/>
          <w:szCs w:val="30"/>
        </w:rPr>
        <w:t xml:space="preserve"> sono movimenti oscillatori causati dal vento. Possono modificare per erosione le coste rocciose o per deposito di detriti le coste basse.</w:t>
      </w:r>
    </w:p>
    <w:p w14:paraId="750301EC" w14:textId="77777777" w:rsidR="004F2487" w:rsidRPr="000543F7" w:rsidRDefault="004F2487" w:rsidP="000543F7">
      <w:pPr>
        <w:pStyle w:val="Paragrafoelenco"/>
        <w:numPr>
          <w:ilvl w:val="0"/>
          <w:numId w:val="13"/>
        </w:numPr>
        <w:adjustRightInd w:val="0"/>
        <w:snapToGrid w:val="0"/>
        <w:spacing w:line="360" w:lineRule="auto"/>
        <w:ind w:right="1"/>
        <w:rPr>
          <w:rFonts w:ascii="Cambria" w:hAnsi="Cambria"/>
          <w:sz w:val="30"/>
          <w:szCs w:val="30"/>
        </w:rPr>
      </w:pPr>
      <w:r w:rsidRPr="000543F7">
        <w:rPr>
          <w:rFonts w:ascii="Cambria" w:hAnsi="Cambria"/>
          <w:sz w:val="30"/>
          <w:szCs w:val="30"/>
        </w:rPr>
        <w:t xml:space="preserve">Le </w:t>
      </w:r>
      <w:r w:rsidRPr="000543F7">
        <w:rPr>
          <w:rFonts w:ascii="Cambria" w:hAnsi="Cambria"/>
          <w:b/>
          <w:bCs/>
          <w:sz w:val="30"/>
          <w:szCs w:val="30"/>
        </w:rPr>
        <w:t>maree</w:t>
      </w:r>
      <w:r w:rsidRPr="000543F7">
        <w:rPr>
          <w:rFonts w:ascii="Cambria" w:hAnsi="Cambria"/>
          <w:sz w:val="30"/>
          <w:szCs w:val="30"/>
        </w:rPr>
        <w:t xml:space="preserve"> sono l’innalzamento e l’abbassamento periodico del livello del mare. Sono causate dalla forza di attrazione sulla Terra della Luna.</w:t>
      </w:r>
    </w:p>
    <w:p w14:paraId="0F6DA98E" w14:textId="77777777" w:rsidR="004F2487" w:rsidRPr="000543F7" w:rsidRDefault="004F2487" w:rsidP="000543F7">
      <w:pPr>
        <w:pStyle w:val="Paragrafoelenco"/>
        <w:numPr>
          <w:ilvl w:val="0"/>
          <w:numId w:val="13"/>
        </w:numPr>
        <w:adjustRightInd w:val="0"/>
        <w:snapToGrid w:val="0"/>
        <w:spacing w:line="360" w:lineRule="auto"/>
        <w:ind w:right="1"/>
        <w:rPr>
          <w:rFonts w:ascii="Cambria" w:hAnsi="Cambria"/>
          <w:sz w:val="30"/>
          <w:szCs w:val="30"/>
        </w:rPr>
      </w:pPr>
      <w:r w:rsidRPr="000543F7">
        <w:rPr>
          <w:rFonts w:ascii="Cambria" w:hAnsi="Cambria"/>
          <w:sz w:val="30"/>
          <w:szCs w:val="30"/>
        </w:rPr>
        <w:t xml:space="preserve">Le </w:t>
      </w:r>
      <w:r w:rsidRPr="000543F7">
        <w:rPr>
          <w:rFonts w:ascii="Cambria" w:hAnsi="Cambria"/>
          <w:b/>
          <w:bCs/>
          <w:sz w:val="30"/>
          <w:szCs w:val="30"/>
        </w:rPr>
        <w:t>correnti marine</w:t>
      </w:r>
      <w:r w:rsidRPr="000543F7">
        <w:rPr>
          <w:rFonts w:ascii="Cambria" w:hAnsi="Cambria"/>
          <w:sz w:val="30"/>
          <w:szCs w:val="30"/>
        </w:rPr>
        <w:t xml:space="preserve"> sono come "fiumi" che scorrono all’interno di mari. Sono create dalla differenza di salinità e di temperatura dell’acqua. Possono essere </w:t>
      </w:r>
      <w:r w:rsidRPr="000543F7">
        <w:rPr>
          <w:rFonts w:ascii="Cambria" w:hAnsi="Cambria"/>
          <w:b/>
          <w:bCs/>
          <w:sz w:val="30"/>
          <w:szCs w:val="30"/>
        </w:rPr>
        <w:t>fredde</w:t>
      </w:r>
      <w:r w:rsidRPr="000543F7">
        <w:rPr>
          <w:rFonts w:ascii="Cambria" w:hAnsi="Cambria"/>
          <w:sz w:val="30"/>
          <w:szCs w:val="30"/>
        </w:rPr>
        <w:t xml:space="preserve"> o </w:t>
      </w:r>
      <w:r w:rsidRPr="000543F7">
        <w:rPr>
          <w:rFonts w:ascii="Cambria" w:hAnsi="Cambria"/>
          <w:b/>
          <w:bCs/>
          <w:sz w:val="30"/>
          <w:szCs w:val="30"/>
        </w:rPr>
        <w:t>calde</w:t>
      </w:r>
      <w:r w:rsidRPr="000543F7">
        <w:rPr>
          <w:rFonts w:ascii="Cambria" w:hAnsi="Cambria"/>
          <w:sz w:val="30"/>
          <w:szCs w:val="30"/>
        </w:rPr>
        <w:t xml:space="preserve"> (come quella del Golfo del Messico) e modificano il clima delle coste che toccano.</w:t>
      </w:r>
    </w:p>
    <w:p w14:paraId="3B5BEDF4" w14:textId="50C479BD" w:rsidR="00EE61F1" w:rsidRPr="007B736F" w:rsidRDefault="00EE61F1" w:rsidP="00F44F0D">
      <w:pPr>
        <w:pStyle w:val="Titolo2"/>
        <w:adjustRightInd w:val="0"/>
        <w:snapToGrid w:val="0"/>
        <w:spacing w:before="0" w:beforeAutospacing="0" w:after="0" w:afterAutospacing="0" w:line="360" w:lineRule="auto"/>
        <w:ind w:right="1"/>
        <w:rPr>
          <w:rFonts w:ascii="Cambria" w:hAnsi="Cambria"/>
          <w:color w:val="0070C0"/>
          <w:sz w:val="32"/>
          <w:szCs w:val="32"/>
        </w:rPr>
      </w:pPr>
    </w:p>
    <w:p w14:paraId="665C2AA4" w14:textId="78DCC525" w:rsidR="00EE61F1" w:rsidRPr="007B736F" w:rsidRDefault="00EE61F1" w:rsidP="00F44F0D">
      <w:pPr>
        <w:pStyle w:val="Titolo2"/>
        <w:adjustRightInd w:val="0"/>
        <w:snapToGrid w:val="0"/>
        <w:spacing w:before="0" w:beforeAutospacing="0" w:after="0" w:afterAutospacing="0" w:line="360" w:lineRule="auto"/>
        <w:ind w:right="1"/>
        <w:rPr>
          <w:rFonts w:ascii="Cambria" w:hAnsi="Cambria"/>
          <w:color w:val="0070C0"/>
          <w:sz w:val="32"/>
          <w:szCs w:val="32"/>
        </w:rPr>
      </w:pPr>
    </w:p>
    <w:p w14:paraId="141193F0" w14:textId="7513FB67" w:rsidR="00B2372F" w:rsidRPr="00D0554E" w:rsidRDefault="00B81D70" w:rsidP="00F44F0D">
      <w:pPr>
        <w:pStyle w:val="Titolo2"/>
        <w:adjustRightInd w:val="0"/>
        <w:snapToGrid w:val="0"/>
        <w:spacing w:before="0" w:beforeAutospacing="0" w:after="0" w:afterAutospacing="0" w:line="360" w:lineRule="auto"/>
        <w:ind w:right="1"/>
        <w:rPr>
          <w:rFonts w:asciiTheme="minorHAnsi" w:hAnsiTheme="minorHAnsi"/>
          <w:color w:val="0070C0"/>
          <w:sz w:val="40"/>
          <w:szCs w:val="40"/>
        </w:rPr>
      </w:pPr>
      <w:r w:rsidRPr="00650520">
        <w:rPr>
          <w:rFonts w:asciiTheme="minorHAnsi" w:hAnsiTheme="minorHAnsi"/>
          <w:color w:val="0070C0"/>
          <w:sz w:val="40"/>
          <w:szCs w:val="40"/>
        </w:rPr>
        <w:t xml:space="preserve">Le parole </w:t>
      </w:r>
      <w:r w:rsidR="004F2487">
        <w:rPr>
          <w:rFonts w:asciiTheme="minorHAnsi" w:hAnsiTheme="minorHAnsi"/>
          <w:color w:val="0070C0"/>
          <w:sz w:val="40"/>
          <w:szCs w:val="40"/>
        </w:rPr>
        <w:t>del mare</w:t>
      </w:r>
    </w:p>
    <w:p w14:paraId="1B405622" w14:textId="77777777" w:rsidR="00D0554E" w:rsidRDefault="00D0554E" w:rsidP="00F44F0D">
      <w:pPr>
        <w:pStyle w:val="Titolo2"/>
        <w:adjustRightInd w:val="0"/>
        <w:snapToGrid w:val="0"/>
        <w:spacing w:before="0" w:beforeAutospacing="0" w:after="0" w:afterAutospacing="0" w:line="360" w:lineRule="auto"/>
        <w:ind w:right="1"/>
        <w:rPr>
          <w:rFonts w:asciiTheme="minorHAnsi" w:hAnsiTheme="minorHAnsi"/>
          <w:sz w:val="32"/>
          <w:szCs w:val="32"/>
        </w:rPr>
      </w:pPr>
    </w:p>
    <w:p w14:paraId="31B23C6B" w14:textId="1AA085F9" w:rsidR="00B2372F" w:rsidRPr="00650520" w:rsidRDefault="00D0554E" w:rsidP="00F44F0D">
      <w:pPr>
        <w:pStyle w:val="Titolo2"/>
        <w:adjustRightInd w:val="0"/>
        <w:snapToGrid w:val="0"/>
        <w:spacing w:before="0" w:beforeAutospacing="0" w:after="0" w:afterAutospacing="0" w:line="360" w:lineRule="auto"/>
        <w:ind w:right="1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112B64D0" wp14:editId="1C333F66">
            <wp:extent cx="6481445" cy="409448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A053A" w14:textId="55E7CCFA" w:rsidR="00B2372F" w:rsidRDefault="00B2372F" w:rsidP="00F44F0D">
      <w:pPr>
        <w:pStyle w:val="Titolo2"/>
        <w:adjustRightInd w:val="0"/>
        <w:snapToGrid w:val="0"/>
        <w:spacing w:before="0" w:beforeAutospacing="0" w:after="0" w:afterAutospacing="0" w:line="360" w:lineRule="auto"/>
        <w:ind w:right="1"/>
        <w:rPr>
          <w:rFonts w:asciiTheme="minorHAnsi" w:hAnsiTheme="minorHAnsi"/>
          <w:sz w:val="32"/>
          <w:szCs w:val="32"/>
        </w:rPr>
      </w:pPr>
    </w:p>
    <w:p w14:paraId="38AF78E0" w14:textId="3EBCEBFD" w:rsidR="00EE61F1" w:rsidRDefault="00EE61F1" w:rsidP="00F44F0D">
      <w:pPr>
        <w:pStyle w:val="Titolo2"/>
        <w:adjustRightInd w:val="0"/>
        <w:snapToGrid w:val="0"/>
        <w:spacing w:before="0" w:beforeAutospacing="0" w:after="0" w:afterAutospacing="0" w:line="360" w:lineRule="auto"/>
        <w:ind w:right="1"/>
        <w:rPr>
          <w:rFonts w:asciiTheme="minorHAnsi" w:hAnsiTheme="minorHAnsi"/>
          <w:sz w:val="32"/>
          <w:szCs w:val="32"/>
        </w:rPr>
      </w:pPr>
    </w:p>
    <w:p w14:paraId="70B60EBE" w14:textId="136073F4" w:rsidR="00EE61F1" w:rsidRDefault="00EE61F1" w:rsidP="00F44F0D">
      <w:pPr>
        <w:pStyle w:val="Titolo2"/>
        <w:adjustRightInd w:val="0"/>
        <w:snapToGrid w:val="0"/>
        <w:spacing w:before="0" w:beforeAutospacing="0" w:after="0" w:afterAutospacing="0" w:line="360" w:lineRule="auto"/>
        <w:ind w:right="1"/>
        <w:rPr>
          <w:rFonts w:asciiTheme="minorHAnsi" w:hAnsiTheme="minorHAnsi"/>
          <w:sz w:val="32"/>
          <w:szCs w:val="32"/>
        </w:rPr>
      </w:pPr>
    </w:p>
    <w:p w14:paraId="764D24E4" w14:textId="088D2316" w:rsidR="00EE61F1" w:rsidRDefault="00EE61F1" w:rsidP="00F44F0D">
      <w:pPr>
        <w:pStyle w:val="Titolo2"/>
        <w:adjustRightInd w:val="0"/>
        <w:snapToGrid w:val="0"/>
        <w:spacing w:before="0" w:beforeAutospacing="0" w:after="0" w:afterAutospacing="0" w:line="360" w:lineRule="auto"/>
        <w:ind w:right="1"/>
        <w:rPr>
          <w:rFonts w:asciiTheme="minorHAnsi" w:hAnsiTheme="minorHAnsi"/>
          <w:sz w:val="32"/>
          <w:szCs w:val="32"/>
        </w:rPr>
      </w:pPr>
    </w:p>
    <w:p w14:paraId="2987B7F8" w14:textId="56A968AE" w:rsidR="00EE61F1" w:rsidRDefault="00EE61F1" w:rsidP="00F44F0D">
      <w:pPr>
        <w:pStyle w:val="Titolo2"/>
        <w:adjustRightInd w:val="0"/>
        <w:snapToGrid w:val="0"/>
        <w:spacing w:before="0" w:beforeAutospacing="0" w:after="0" w:afterAutospacing="0" w:line="360" w:lineRule="auto"/>
        <w:ind w:right="1"/>
        <w:rPr>
          <w:rFonts w:asciiTheme="minorHAnsi" w:hAnsiTheme="minorHAnsi"/>
          <w:sz w:val="32"/>
          <w:szCs w:val="32"/>
        </w:rPr>
      </w:pPr>
    </w:p>
    <w:p w14:paraId="3C21AEE8" w14:textId="76F17CEC" w:rsidR="00EE61F1" w:rsidRDefault="00EE61F1" w:rsidP="00F44F0D">
      <w:pPr>
        <w:pStyle w:val="Titolo2"/>
        <w:adjustRightInd w:val="0"/>
        <w:snapToGrid w:val="0"/>
        <w:spacing w:before="0" w:beforeAutospacing="0" w:after="0" w:afterAutospacing="0" w:line="360" w:lineRule="auto"/>
        <w:ind w:right="1"/>
        <w:rPr>
          <w:rFonts w:asciiTheme="minorHAnsi" w:hAnsiTheme="minorHAnsi"/>
          <w:sz w:val="32"/>
          <w:szCs w:val="32"/>
        </w:rPr>
      </w:pPr>
    </w:p>
    <w:p w14:paraId="2952503D" w14:textId="2D1D57BE" w:rsidR="00D0554E" w:rsidRDefault="00D0554E" w:rsidP="00F44F0D">
      <w:pPr>
        <w:pStyle w:val="Titolo2"/>
        <w:adjustRightInd w:val="0"/>
        <w:snapToGrid w:val="0"/>
        <w:spacing w:before="0" w:beforeAutospacing="0" w:after="0" w:afterAutospacing="0" w:line="360" w:lineRule="auto"/>
        <w:ind w:right="1"/>
        <w:rPr>
          <w:rFonts w:asciiTheme="minorHAnsi" w:hAnsiTheme="minorHAnsi"/>
          <w:sz w:val="32"/>
          <w:szCs w:val="32"/>
        </w:rPr>
      </w:pPr>
    </w:p>
    <w:p w14:paraId="59BBCC12" w14:textId="1490A349" w:rsidR="00D0554E" w:rsidRDefault="00D0554E" w:rsidP="00F44F0D">
      <w:pPr>
        <w:pStyle w:val="Titolo2"/>
        <w:adjustRightInd w:val="0"/>
        <w:snapToGrid w:val="0"/>
        <w:spacing w:before="0" w:beforeAutospacing="0" w:after="0" w:afterAutospacing="0" w:line="360" w:lineRule="auto"/>
        <w:ind w:right="1"/>
        <w:rPr>
          <w:rFonts w:asciiTheme="minorHAnsi" w:hAnsiTheme="minorHAnsi"/>
          <w:sz w:val="32"/>
          <w:szCs w:val="32"/>
        </w:rPr>
      </w:pPr>
    </w:p>
    <w:p w14:paraId="0BD4EBB5" w14:textId="02633D79" w:rsidR="00D0554E" w:rsidRDefault="00D0554E" w:rsidP="00F44F0D">
      <w:pPr>
        <w:pStyle w:val="Titolo2"/>
        <w:adjustRightInd w:val="0"/>
        <w:snapToGrid w:val="0"/>
        <w:spacing w:before="0" w:beforeAutospacing="0" w:after="0" w:afterAutospacing="0" w:line="360" w:lineRule="auto"/>
        <w:ind w:right="1"/>
        <w:rPr>
          <w:rFonts w:asciiTheme="minorHAnsi" w:hAnsiTheme="minorHAnsi"/>
          <w:sz w:val="32"/>
          <w:szCs w:val="32"/>
        </w:rPr>
      </w:pPr>
    </w:p>
    <w:p w14:paraId="3439FFB5" w14:textId="301397CD" w:rsidR="00D0554E" w:rsidRDefault="00D0554E" w:rsidP="00F44F0D">
      <w:pPr>
        <w:pStyle w:val="Titolo2"/>
        <w:adjustRightInd w:val="0"/>
        <w:snapToGrid w:val="0"/>
        <w:spacing w:before="0" w:beforeAutospacing="0" w:after="0" w:afterAutospacing="0" w:line="360" w:lineRule="auto"/>
        <w:ind w:right="1"/>
        <w:rPr>
          <w:rFonts w:asciiTheme="minorHAnsi" w:hAnsiTheme="minorHAnsi"/>
          <w:sz w:val="32"/>
          <w:szCs w:val="32"/>
        </w:rPr>
      </w:pPr>
    </w:p>
    <w:p w14:paraId="7AB3642B" w14:textId="77777777" w:rsidR="00D0554E" w:rsidRDefault="00D0554E" w:rsidP="00F44F0D">
      <w:pPr>
        <w:pStyle w:val="Titolo2"/>
        <w:adjustRightInd w:val="0"/>
        <w:snapToGrid w:val="0"/>
        <w:spacing w:before="0" w:beforeAutospacing="0" w:after="0" w:afterAutospacing="0" w:line="360" w:lineRule="auto"/>
        <w:ind w:right="1"/>
        <w:rPr>
          <w:rFonts w:asciiTheme="minorHAnsi" w:hAnsiTheme="minorHAnsi"/>
          <w:sz w:val="32"/>
          <w:szCs w:val="32"/>
        </w:rPr>
      </w:pPr>
    </w:p>
    <w:p w14:paraId="721B620B" w14:textId="77777777" w:rsidR="00EE61F1" w:rsidRPr="00650520" w:rsidRDefault="00EE61F1" w:rsidP="00F44F0D">
      <w:pPr>
        <w:pStyle w:val="Titolo2"/>
        <w:adjustRightInd w:val="0"/>
        <w:snapToGrid w:val="0"/>
        <w:spacing w:before="0" w:beforeAutospacing="0" w:after="0" w:afterAutospacing="0" w:line="360" w:lineRule="auto"/>
        <w:ind w:right="1"/>
        <w:rPr>
          <w:rFonts w:asciiTheme="minorHAnsi" w:hAnsiTheme="minorHAnsi"/>
          <w:sz w:val="32"/>
          <w:szCs w:val="32"/>
        </w:rPr>
      </w:pPr>
    </w:p>
    <w:p w14:paraId="3B2294D6" w14:textId="54C28DF6" w:rsidR="00B81D70" w:rsidRPr="00650520" w:rsidRDefault="00B81D70" w:rsidP="00F44F0D">
      <w:pPr>
        <w:pStyle w:val="Titolo2"/>
        <w:adjustRightInd w:val="0"/>
        <w:snapToGrid w:val="0"/>
        <w:spacing w:before="0" w:beforeAutospacing="0" w:after="0" w:afterAutospacing="0" w:line="360" w:lineRule="auto"/>
        <w:ind w:right="1"/>
        <w:rPr>
          <w:rFonts w:asciiTheme="minorHAnsi" w:hAnsiTheme="minorHAnsi"/>
          <w:color w:val="0070C0"/>
          <w:sz w:val="40"/>
          <w:szCs w:val="40"/>
        </w:rPr>
      </w:pPr>
      <w:r w:rsidRPr="00650520">
        <w:rPr>
          <w:rFonts w:asciiTheme="minorHAnsi" w:hAnsiTheme="minorHAnsi"/>
          <w:color w:val="0070C0"/>
          <w:sz w:val="40"/>
          <w:szCs w:val="40"/>
        </w:rPr>
        <w:t xml:space="preserve">La mappa concettuale </w:t>
      </w:r>
      <w:r w:rsidR="00D0554E">
        <w:rPr>
          <w:rFonts w:asciiTheme="minorHAnsi" w:hAnsiTheme="minorHAnsi"/>
          <w:color w:val="0070C0"/>
          <w:sz w:val="40"/>
          <w:szCs w:val="40"/>
        </w:rPr>
        <w:t>del mare</w:t>
      </w:r>
    </w:p>
    <w:p w14:paraId="668AE765" w14:textId="7795E619" w:rsidR="00B81D70" w:rsidRPr="00650520" w:rsidRDefault="00B81D70" w:rsidP="00F44F0D">
      <w:pPr>
        <w:pStyle w:val="TESTODOCUMENTO"/>
        <w:adjustRightInd w:val="0"/>
        <w:snapToGrid w:val="0"/>
        <w:ind w:right="1"/>
        <w:jc w:val="center"/>
        <w:rPr>
          <w:rFonts w:asciiTheme="minorHAnsi" w:hAnsiTheme="minorHAnsi"/>
          <w:sz w:val="32"/>
          <w:szCs w:val="32"/>
        </w:rPr>
      </w:pPr>
    </w:p>
    <w:p w14:paraId="4CA94365" w14:textId="12AEA946" w:rsidR="00147023" w:rsidRPr="00650520" w:rsidRDefault="00D0554E" w:rsidP="00F44F0D">
      <w:pPr>
        <w:pStyle w:val="TESTODOCUMENTO"/>
        <w:adjustRightInd w:val="0"/>
        <w:snapToGrid w:val="0"/>
        <w:ind w:right="1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51A08D4A" wp14:editId="0C107110">
            <wp:extent cx="6445914" cy="5261317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magine 2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9" r="3320"/>
                    <a:stretch/>
                  </pic:blipFill>
                  <pic:spPr bwMode="auto">
                    <a:xfrm>
                      <a:off x="0" y="0"/>
                      <a:ext cx="6477192" cy="5286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209CB" w14:textId="77777777" w:rsidR="00147023" w:rsidRPr="00650520" w:rsidRDefault="00147023" w:rsidP="00F44F0D">
      <w:pPr>
        <w:pStyle w:val="TESTODOCUMENTO"/>
        <w:adjustRightInd w:val="0"/>
        <w:snapToGrid w:val="0"/>
        <w:ind w:right="1"/>
        <w:jc w:val="center"/>
        <w:rPr>
          <w:rFonts w:asciiTheme="minorHAnsi" w:hAnsiTheme="minorHAnsi"/>
          <w:sz w:val="32"/>
          <w:szCs w:val="32"/>
        </w:rPr>
      </w:pPr>
    </w:p>
    <w:sectPr w:rsidR="00147023" w:rsidRPr="00650520" w:rsidSect="006076B4">
      <w:footerReference w:type="even" r:id="rId16"/>
      <w:footerReference w:type="default" r:id="rId17"/>
      <w:type w:val="continuous"/>
      <w:pgSz w:w="11899" w:h="16840"/>
      <w:pgMar w:top="812" w:right="700" w:bottom="990" w:left="992" w:header="187" w:footer="11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015D3" w14:textId="77777777" w:rsidR="00A44C86" w:rsidRDefault="00A44C86">
      <w:r>
        <w:separator/>
      </w:r>
    </w:p>
  </w:endnote>
  <w:endnote w:type="continuationSeparator" w:id="0">
    <w:p w14:paraId="5D78C271" w14:textId="77777777" w:rsidR="00A44C86" w:rsidRDefault="00A44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nukOT-Blac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anukOT-Regular">
    <w:altName w:val="Gautam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ista Slab OT Boo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EA80A" w14:textId="77777777" w:rsidR="002D68BC" w:rsidRDefault="006D5DC2" w:rsidP="002D68B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D68B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2212E12" w14:textId="77777777" w:rsidR="002D68BC" w:rsidRDefault="002D68BC" w:rsidP="002D68B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7A8E1" w14:textId="261F2E95" w:rsidR="002D68BC" w:rsidRDefault="00DB5648" w:rsidP="002D68BC">
    <w:pPr>
      <w:pStyle w:val="Pidipagina"/>
      <w:ind w:right="360"/>
    </w:pPr>
    <w:r>
      <w:rPr>
        <w:noProof/>
      </w:rPr>
      <w:drawing>
        <wp:inline distT="0" distB="0" distL="0" distR="0" wp14:anchorId="154AC134" wp14:editId="6657B553">
          <wp:extent cx="6121400" cy="685800"/>
          <wp:effectExtent l="0" t="0" r="0" b="0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1400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5593D" w14:textId="77777777" w:rsidR="00A44C86" w:rsidRDefault="00A44C86">
      <w:r>
        <w:separator/>
      </w:r>
    </w:p>
  </w:footnote>
  <w:footnote w:type="continuationSeparator" w:id="0">
    <w:p w14:paraId="710068B0" w14:textId="77777777" w:rsidR="00A44C86" w:rsidRDefault="00A44C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41852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9DA4D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34CF2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DF675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DCA93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19E43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222F6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60443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7EE45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25E63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1BC35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87B4F59"/>
    <w:multiLevelType w:val="hybridMultilevel"/>
    <w:tmpl w:val="9DD692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B32155"/>
    <w:multiLevelType w:val="hybridMultilevel"/>
    <w:tmpl w:val="E6B2B83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68BC"/>
    <w:rsid w:val="00005521"/>
    <w:rsid w:val="00007C3B"/>
    <w:rsid w:val="000124B1"/>
    <w:rsid w:val="00051D0B"/>
    <w:rsid w:val="000543F7"/>
    <w:rsid w:val="000639DD"/>
    <w:rsid w:val="0008130A"/>
    <w:rsid w:val="000F7D05"/>
    <w:rsid w:val="001001DE"/>
    <w:rsid w:val="00107A48"/>
    <w:rsid w:val="00147023"/>
    <w:rsid w:val="00197545"/>
    <w:rsid w:val="001C4605"/>
    <w:rsid w:val="001D75D0"/>
    <w:rsid w:val="00205053"/>
    <w:rsid w:val="00262AC6"/>
    <w:rsid w:val="00285C69"/>
    <w:rsid w:val="002910FB"/>
    <w:rsid w:val="002B0B74"/>
    <w:rsid w:val="002B32C6"/>
    <w:rsid w:val="002D68BC"/>
    <w:rsid w:val="002E2686"/>
    <w:rsid w:val="002F5BE4"/>
    <w:rsid w:val="00301A2E"/>
    <w:rsid w:val="00307D7D"/>
    <w:rsid w:val="00316606"/>
    <w:rsid w:val="003204AE"/>
    <w:rsid w:val="00360B17"/>
    <w:rsid w:val="00362AEE"/>
    <w:rsid w:val="003A66E3"/>
    <w:rsid w:val="003C6B82"/>
    <w:rsid w:val="003D124B"/>
    <w:rsid w:val="003F7B9D"/>
    <w:rsid w:val="004020B0"/>
    <w:rsid w:val="00417C5E"/>
    <w:rsid w:val="004426A5"/>
    <w:rsid w:val="00455DC4"/>
    <w:rsid w:val="00465793"/>
    <w:rsid w:val="004716BB"/>
    <w:rsid w:val="00486C1B"/>
    <w:rsid w:val="004930F0"/>
    <w:rsid w:val="004C433B"/>
    <w:rsid w:val="004E6FB6"/>
    <w:rsid w:val="004F2487"/>
    <w:rsid w:val="00550B39"/>
    <w:rsid w:val="00552CE9"/>
    <w:rsid w:val="00561799"/>
    <w:rsid w:val="00575C14"/>
    <w:rsid w:val="005B6824"/>
    <w:rsid w:val="005C1AA8"/>
    <w:rsid w:val="005E637F"/>
    <w:rsid w:val="005F3F41"/>
    <w:rsid w:val="006076B4"/>
    <w:rsid w:val="00637852"/>
    <w:rsid w:val="0064796A"/>
    <w:rsid w:val="00650520"/>
    <w:rsid w:val="0067565F"/>
    <w:rsid w:val="00680C42"/>
    <w:rsid w:val="006A0B0E"/>
    <w:rsid w:val="006B54E8"/>
    <w:rsid w:val="006B62C3"/>
    <w:rsid w:val="006B636A"/>
    <w:rsid w:val="006D5DC2"/>
    <w:rsid w:val="007047DE"/>
    <w:rsid w:val="0077225B"/>
    <w:rsid w:val="007775D1"/>
    <w:rsid w:val="0078549E"/>
    <w:rsid w:val="007B736F"/>
    <w:rsid w:val="00805027"/>
    <w:rsid w:val="00823A2A"/>
    <w:rsid w:val="00824F93"/>
    <w:rsid w:val="0083631D"/>
    <w:rsid w:val="008536C5"/>
    <w:rsid w:val="008913CF"/>
    <w:rsid w:val="008A6ABF"/>
    <w:rsid w:val="008B6436"/>
    <w:rsid w:val="008F7BAA"/>
    <w:rsid w:val="00951DEC"/>
    <w:rsid w:val="00971FB5"/>
    <w:rsid w:val="0098514A"/>
    <w:rsid w:val="009A69D6"/>
    <w:rsid w:val="009B0C91"/>
    <w:rsid w:val="009E19B2"/>
    <w:rsid w:val="009E38D2"/>
    <w:rsid w:val="00A44C86"/>
    <w:rsid w:val="00AC753E"/>
    <w:rsid w:val="00AF249F"/>
    <w:rsid w:val="00B2372F"/>
    <w:rsid w:val="00B33BFC"/>
    <w:rsid w:val="00B81D70"/>
    <w:rsid w:val="00B877AE"/>
    <w:rsid w:val="00BA7B11"/>
    <w:rsid w:val="00BC454D"/>
    <w:rsid w:val="00BD35E5"/>
    <w:rsid w:val="00BF1A84"/>
    <w:rsid w:val="00BF70A0"/>
    <w:rsid w:val="00C212F5"/>
    <w:rsid w:val="00C230DE"/>
    <w:rsid w:val="00C33011"/>
    <w:rsid w:val="00C55C4C"/>
    <w:rsid w:val="00C6400B"/>
    <w:rsid w:val="00C72D6D"/>
    <w:rsid w:val="00CA5357"/>
    <w:rsid w:val="00CA64EB"/>
    <w:rsid w:val="00CB19EE"/>
    <w:rsid w:val="00CB7490"/>
    <w:rsid w:val="00CD453D"/>
    <w:rsid w:val="00CF427C"/>
    <w:rsid w:val="00D0554E"/>
    <w:rsid w:val="00D07893"/>
    <w:rsid w:val="00D10BB1"/>
    <w:rsid w:val="00D16B13"/>
    <w:rsid w:val="00D33FF8"/>
    <w:rsid w:val="00D44AB1"/>
    <w:rsid w:val="00D47431"/>
    <w:rsid w:val="00D509D4"/>
    <w:rsid w:val="00D55301"/>
    <w:rsid w:val="00D5767A"/>
    <w:rsid w:val="00D62FB0"/>
    <w:rsid w:val="00DA5F66"/>
    <w:rsid w:val="00DB5648"/>
    <w:rsid w:val="00DC0994"/>
    <w:rsid w:val="00DD4149"/>
    <w:rsid w:val="00DD68C5"/>
    <w:rsid w:val="00DE2FCB"/>
    <w:rsid w:val="00DE5AE1"/>
    <w:rsid w:val="00DE7D87"/>
    <w:rsid w:val="00E05E92"/>
    <w:rsid w:val="00E077FA"/>
    <w:rsid w:val="00E56DB6"/>
    <w:rsid w:val="00E701B1"/>
    <w:rsid w:val="00E73B16"/>
    <w:rsid w:val="00E9016F"/>
    <w:rsid w:val="00EB04B6"/>
    <w:rsid w:val="00EE61F1"/>
    <w:rsid w:val="00F44F0D"/>
    <w:rsid w:val="00F51DBD"/>
    <w:rsid w:val="00FC09E1"/>
    <w:rsid w:val="00FC58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46BD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78549E"/>
    <w:pPr>
      <w:spacing w:after="0"/>
    </w:pPr>
    <w:rPr>
      <w:rFonts w:ascii="Times New Roman" w:eastAsia="Times New Roman" w:hAnsi="Times New Roman" w:cs="Times New Roman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B81D7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68BC"/>
  </w:style>
  <w:style w:type="character" w:styleId="Numeropagina">
    <w:name w:val="page number"/>
    <w:basedOn w:val="Carpredefinitoparagrafo"/>
    <w:uiPriority w:val="99"/>
    <w:semiHidden/>
    <w:unhideWhenUsed/>
    <w:rsid w:val="002D68BC"/>
  </w:style>
  <w:style w:type="paragraph" w:styleId="Intestazione">
    <w:name w:val="header"/>
    <w:basedOn w:val="Normale"/>
    <w:link w:val="Intestazione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68BC"/>
  </w:style>
  <w:style w:type="paragraph" w:customStyle="1" w:styleId="TITOLO">
    <w:name w:val="TITOL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44"/>
      <w:lang w:eastAsia="en-US"/>
    </w:rPr>
  </w:style>
  <w:style w:type="paragraph" w:customStyle="1" w:styleId="TESTOINTRODUZIONE">
    <w:name w:val="TESTO INTRODUZIONE"/>
    <w:basedOn w:val="Normale"/>
    <w:qFormat/>
    <w:rsid w:val="00DD68C5"/>
    <w:pPr>
      <w:spacing w:line="360" w:lineRule="auto"/>
    </w:pPr>
    <w:rPr>
      <w:rFonts w:ascii="SanukOT-Regular" w:eastAsiaTheme="minorHAnsi" w:hAnsi="SanukOT-Regular" w:cstheme="minorBidi"/>
      <w:lang w:eastAsia="en-US"/>
    </w:rPr>
  </w:style>
  <w:style w:type="paragraph" w:customStyle="1" w:styleId="TOTOLOPARAGRAFO">
    <w:name w:val="TOTOLO PARAGRAF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26"/>
      <w:lang w:eastAsia="en-US"/>
    </w:rPr>
  </w:style>
  <w:style w:type="paragraph" w:customStyle="1" w:styleId="TESTODOCUMENTO">
    <w:name w:val="TESTO DOCUMENTO"/>
    <w:basedOn w:val="Normale"/>
    <w:qFormat/>
    <w:rsid w:val="00DD68C5"/>
    <w:pPr>
      <w:spacing w:line="360" w:lineRule="auto"/>
    </w:pPr>
    <w:rPr>
      <w:rFonts w:ascii="Vista Slab OT Book" w:eastAsiaTheme="minorHAnsi" w:hAnsi="Vista Slab OT Book" w:cstheme="minorBidi"/>
      <w:lang w:eastAsia="en-US"/>
    </w:rPr>
  </w:style>
  <w:style w:type="paragraph" w:customStyle="1" w:styleId="FONTE">
    <w:name w:val="FONTE"/>
    <w:basedOn w:val="Normale"/>
    <w:qFormat/>
    <w:rsid w:val="00DD68C5"/>
    <w:pPr>
      <w:spacing w:line="360" w:lineRule="auto"/>
      <w:jc w:val="right"/>
    </w:pPr>
    <w:rPr>
      <w:rFonts w:ascii="SanukOT-Regular" w:eastAsiaTheme="minorHAnsi" w:hAnsi="SanukOT-Regular" w:cstheme="minorBidi"/>
      <w:sz w:val="18"/>
      <w:lang w:eastAsia="en-US"/>
    </w:rPr>
  </w:style>
  <w:style w:type="paragraph" w:styleId="NormaleWeb">
    <w:name w:val="Normal (Web)"/>
    <w:basedOn w:val="Normale"/>
    <w:uiPriority w:val="99"/>
    <w:unhideWhenUsed/>
    <w:rsid w:val="00D44AB1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34"/>
    <w:qFormat/>
    <w:rsid w:val="005F3F4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uiPriority w:val="99"/>
    <w:unhideWhenUsed/>
    <w:rsid w:val="00E9016F"/>
    <w:rPr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9016F"/>
    <w:rPr>
      <w:rFonts w:ascii="Calibri" w:eastAsia="Calibri" w:hAnsi="Calibr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9016F"/>
    <w:rPr>
      <w:rFonts w:ascii="Calibri" w:eastAsia="Calibri" w:hAnsi="Calibri" w:cs="Times New Roman"/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E9016F"/>
    <w:rPr>
      <w:vertAlign w:val="superscrip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81D70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Enfasigrassetto">
    <w:name w:val="Strong"/>
    <w:basedOn w:val="Carpredefinitoparagrafo"/>
    <w:uiPriority w:val="22"/>
    <w:qFormat/>
    <w:rsid w:val="00B81D70"/>
    <w:rPr>
      <w:b/>
      <w:bCs/>
    </w:rPr>
  </w:style>
  <w:style w:type="character" w:styleId="Enfasicorsivo">
    <w:name w:val="Emphasis"/>
    <w:basedOn w:val="Carpredefinitoparagrafo"/>
    <w:uiPriority w:val="20"/>
    <w:qFormat/>
    <w:rsid w:val="00B81D70"/>
    <w:rPr>
      <w:i/>
      <w:iCs/>
    </w:rPr>
  </w:style>
  <w:style w:type="paragraph" w:customStyle="1" w:styleId="has-medium-font-size">
    <w:name w:val="has-medium-font-size"/>
    <w:basedOn w:val="Normale"/>
    <w:rsid w:val="0067565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720E3-71D2-E14A-A022-5AC81A050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6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Florentia</Company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Riffaldi</dc:creator>
  <cp:keywords/>
  <cp:lastModifiedBy>Microsoft Office User</cp:lastModifiedBy>
  <cp:revision>108</cp:revision>
  <dcterms:created xsi:type="dcterms:W3CDTF">2015-01-26T12:59:00Z</dcterms:created>
  <dcterms:modified xsi:type="dcterms:W3CDTF">2025-07-18T06:39:00Z</dcterms:modified>
</cp:coreProperties>
</file>